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3A20A0" w:rsidRDefault="00794F4A" w:rsidP="00794F4A">
      <w:pPr>
        <w:ind w:left="3600"/>
      </w:pPr>
      <w:r>
        <w:t xml:space="preserve">&lt;&lt; </w:t>
      </w:r>
      <w:proofErr w:type="gramStart"/>
      <w:r w:rsidR="00DA55F2">
        <w:t>Organisation</w:t>
      </w:r>
      <w:r w:rsidR="00906DA6">
        <w:t xml:space="preserve"> </w:t>
      </w:r>
      <w:r>
        <w:t xml:space="preserve"> Logo</w:t>
      </w:r>
      <w:proofErr w:type="gramEnd"/>
      <w:r>
        <w:t>&gt;&gt;</w:t>
      </w:r>
    </w:p>
    <w:p w:rsidR="00794F4A" w:rsidRDefault="00794F4A" w:rsidP="00794F4A">
      <w:pPr>
        <w:ind w:left="3600"/>
      </w:pPr>
    </w:p>
    <w:p w:rsidR="00794F4A" w:rsidRDefault="00034DF3" w:rsidP="00034DF3">
      <w:r>
        <w:t xml:space="preserve">                                                                      </w:t>
      </w:r>
      <w:r w:rsidR="00794F4A">
        <w:t xml:space="preserve">&lt;&lt; </w:t>
      </w:r>
      <w:r w:rsidR="00481130">
        <w:t>Mobile Device</w:t>
      </w:r>
      <w:r w:rsidRPr="00034DF3">
        <w:t xml:space="preserve"> Policy </w:t>
      </w:r>
      <w:r w:rsidR="00794F4A">
        <w:t>&gt;&gt;</w:t>
      </w:r>
    </w:p>
    <w:p w:rsidR="00794F4A" w:rsidRDefault="00794F4A" w:rsidP="00794F4A">
      <w:pPr>
        <w:ind w:left="3600"/>
      </w:pPr>
    </w:p>
    <w:p w:rsidR="00794F4A" w:rsidRPr="00794F4A" w:rsidRDefault="00794F4A" w:rsidP="00794F4A">
      <w:pPr>
        <w:spacing w:after="0" w:line="240" w:lineRule="auto"/>
        <w:ind w:left="3600"/>
        <w:rPr>
          <w:b/>
          <w:i/>
        </w:rPr>
      </w:pPr>
      <w:r w:rsidRPr="00794F4A">
        <w:rPr>
          <w:b/>
          <w:i/>
        </w:rPr>
        <w:t>Version</w:t>
      </w:r>
      <w:r w:rsidR="00034DF3">
        <w:rPr>
          <w:b/>
          <w:i/>
        </w:rPr>
        <w:t>: 1.0</w:t>
      </w:r>
      <w:r w:rsidRPr="00794F4A">
        <w:rPr>
          <w:b/>
          <w:i/>
        </w:rPr>
        <w:t xml:space="preserve"> </w:t>
      </w:r>
    </w:p>
    <w:p w:rsidR="00024927" w:rsidRDefault="00794F4A" w:rsidP="00794F4A">
      <w:pPr>
        <w:spacing w:after="0" w:line="240" w:lineRule="auto"/>
        <w:ind w:left="3600"/>
        <w:rPr>
          <w:b/>
          <w:i/>
        </w:rPr>
      </w:pPr>
      <w:r w:rsidRPr="00794F4A">
        <w:rPr>
          <w:b/>
          <w:i/>
        </w:rPr>
        <w:t>Date</w:t>
      </w:r>
    </w:p>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bookmarkStart w:id="0" w:name="_GoBack"/>
      <w:bookmarkEnd w:id="0"/>
    </w:p>
    <w:p w:rsidR="00024927" w:rsidRDefault="00024927" w:rsidP="00024927"/>
    <w:p w:rsidR="00024927" w:rsidRDefault="00024927" w:rsidP="00024927"/>
    <w:p w:rsidR="00024927" w:rsidRDefault="00024927" w:rsidP="00024927"/>
    <w:p w:rsidR="00024927" w:rsidRDefault="00024927" w:rsidP="00024927"/>
    <w:p w:rsidR="001E7B24" w:rsidRDefault="001E7B24" w:rsidP="001E7B24">
      <w:pPr>
        <w:pStyle w:val="BodyText"/>
        <w:rPr>
          <w:b/>
        </w:rPr>
      </w:pPr>
      <w:r w:rsidRPr="00FF3D2C">
        <w:rPr>
          <w:b/>
        </w:rPr>
        <w:t>Revision History</w:t>
      </w:r>
    </w:p>
    <w:p w:rsidR="001E7B24" w:rsidRPr="00FF3D2C" w:rsidRDefault="001E7B24" w:rsidP="001E7B24">
      <w:pPr>
        <w:pStyle w:val="BodyText"/>
        <w:rPr>
          <w:b/>
        </w:rPr>
      </w:pPr>
    </w:p>
    <w:tbl>
      <w:tblPr>
        <w:tblStyle w:val="SecurityTable1"/>
        <w:tblW w:w="5000" w:type="pct"/>
        <w:tblLook w:val="01E0" w:firstRow="1" w:lastRow="1" w:firstColumn="1" w:lastColumn="1" w:noHBand="0" w:noVBand="0"/>
      </w:tblPr>
      <w:tblGrid>
        <w:gridCol w:w="1080"/>
        <w:gridCol w:w="1097"/>
        <w:gridCol w:w="1786"/>
        <w:gridCol w:w="5033"/>
      </w:tblGrid>
      <w:tr w:rsidR="001E7B24" w:rsidRPr="00CA60B2" w:rsidTr="001E7B24">
        <w:trPr>
          <w:cnfStyle w:val="100000000000" w:firstRow="1" w:lastRow="0" w:firstColumn="0" w:lastColumn="0" w:oddVBand="0" w:evenVBand="0" w:oddHBand="0" w:evenHBand="0" w:firstRowFirstColumn="0" w:firstRowLastColumn="0" w:lastRowFirstColumn="0" w:lastRowLastColumn="0"/>
        </w:trPr>
        <w:tc>
          <w:tcPr>
            <w:tcW w:w="625" w:type="pct"/>
          </w:tcPr>
          <w:p w:rsidR="001E7B24" w:rsidRPr="00CA60B2" w:rsidRDefault="001E7B24" w:rsidP="001E7B24">
            <w:pPr>
              <w:pStyle w:val="Single"/>
            </w:pPr>
            <w:r>
              <w:t>Date</w:t>
            </w:r>
          </w:p>
        </w:tc>
        <w:tc>
          <w:tcPr>
            <w:tcW w:w="536" w:type="pct"/>
          </w:tcPr>
          <w:p w:rsidR="001E7B24" w:rsidRPr="00CA60B2" w:rsidRDefault="001E7B24" w:rsidP="001E7B24">
            <w:pPr>
              <w:pStyle w:val="Single"/>
            </w:pPr>
            <w:r>
              <w:t>Version</w:t>
            </w:r>
          </w:p>
        </w:tc>
        <w:tc>
          <w:tcPr>
            <w:tcW w:w="1017" w:type="pct"/>
          </w:tcPr>
          <w:p w:rsidR="001E7B24" w:rsidRPr="00CA60B2" w:rsidRDefault="001E7B24" w:rsidP="001E7B24">
            <w:pPr>
              <w:pStyle w:val="Single"/>
            </w:pPr>
            <w:r>
              <w:t>Author</w:t>
            </w:r>
          </w:p>
        </w:tc>
        <w:tc>
          <w:tcPr>
            <w:tcW w:w="2822" w:type="pct"/>
          </w:tcPr>
          <w:p w:rsidR="001E7B24" w:rsidRPr="00CA60B2" w:rsidRDefault="001E7B24" w:rsidP="001E7B24">
            <w:pPr>
              <w:pStyle w:val="Single"/>
            </w:pPr>
            <w:r w:rsidRPr="00CA60B2">
              <w:t>Summary of Changes</w:t>
            </w: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Default="001E7B24" w:rsidP="001E7B24">
            <w:pPr>
              <w:pStyle w:val="Single"/>
            </w:pPr>
          </w:p>
        </w:tc>
        <w:tc>
          <w:tcPr>
            <w:tcW w:w="1017" w:type="pct"/>
          </w:tcPr>
          <w:p w:rsidR="001E7B24"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bl>
    <w:p w:rsidR="001E7B24" w:rsidRDefault="001E7B24" w:rsidP="001E7B24">
      <w:pPr>
        <w:pStyle w:val="BodyText"/>
      </w:pPr>
      <w:bookmarkStart w:id="1" w:name="_Toc30474924"/>
      <w:bookmarkStart w:id="2" w:name="_Toc34794538"/>
      <w:bookmarkStart w:id="3" w:name="_Toc35760347"/>
      <w:bookmarkStart w:id="4" w:name="_Toc59270350"/>
    </w:p>
    <w:p w:rsidR="001E7B24" w:rsidRPr="00FF3D2C" w:rsidRDefault="001E7B24" w:rsidP="001E7B24">
      <w:pPr>
        <w:pStyle w:val="BodyText"/>
        <w:rPr>
          <w:b/>
        </w:rPr>
      </w:pPr>
      <w:r w:rsidRPr="00FF3D2C">
        <w:rPr>
          <w:b/>
        </w:rPr>
        <w:t>Approvals</w:t>
      </w:r>
      <w:bookmarkEnd w:id="1"/>
      <w:bookmarkEnd w:id="2"/>
      <w:bookmarkEnd w:id="3"/>
      <w:bookmarkEnd w:id="4"/>
    </w:p>
    <w:tbl>
      <w:tblPr>
        <w:tblStyle w:val="SecurityTable1"/>
        <w:tblW w:w="9057" w:type="dxa"/>
        <w:tblLayout w:type="fixed"/>
        <w:tblLook w:val="01E0" w:firstRow="1" w:lastRow="1" w:firstColumn="1" w:lastColumn="1" w:noHBand="0" w:noVBand="0"/>
      </w:tblPr>
      <w:tblGrid>
        <w:gridCol w:w="1601"/>
        <w:gridCol w:w="2382"/>
        <w:gridCol w:w="2221"/>
        <w:gridCol w:w="1559"/>
        <w:gridCol w:w="1294"/>
      </w:tblGrid>
      <w:tr w:rsidR="001E7B24" w:rsidRPr="00CD3AF4" w:rsidTr="001E7B24">
        <w:trPr>
          <w:cnfStyle w:val="100000000000" w:firstRow="1" w:lastRow="0" w:firstColumn="0" w:lastColumn="0" w:oddVBand="0" w:evenVBand="0" w:oddHBand="0" w:evenHBand="0" w:firstRowFirstColumn="0" w:firstRowLastColumn="0" w:lastRowFirstColumn="0" w:lastRowLastColumn="0"/>
        </w:trPr>
        <w:tc>
          <w:tcPr>
            <w:tcW w:w="1601" w:type="dxa"/>
          </w:tcPr>
          <w:p w:rsidR="001E7B24" w:rsidRPr="00CD3AF4" w:rsidRDefault="001E7B24" w:rsidP="001E7B24">
            <w:pPr>
              <w:pStyle w:val="Single"/>
            </w:pPr>
            <w:r w:rsidRPr="00CD3AF4">
              <w:t>Name</w:t>
            </w:r>
          </w:p>
        </w:tc>
        <w:tc>
          <w:tcPr>
            <w:tcW w:w="2382" w:type="dxa"/>
          </w:tcPr>
          <w:p w:rsidR="001E7B24" w:rsidRPr="00CD3AF4" w:rsidRDefault="001E7B24" w:rsidP="001E7B24">
            <w:pPr>
              <w:pStyle w:val="Single"/>
            </w:pPr>
            <w:r w:rsidRPr="00CD3AF4">
              <w:t>Signature</w:t>
            </w:r>
          </w:p>
        </w:tc>
        <w:tc>
          <w:tcPr>
            <w:tcW w:w="2221" w:type="dxa"/>
          </w:tcPr>
          <w:p w:rsidR="001E7B24" w:rsidRPr="00CD3AF4" w:rsidRDefault="001E7B24" w:rsidP="001E7B24">
            <w:pPr>
              <w:pStyle w:val="Single"/>
            </w:pPr>
            <w:r w:rsidRPr="00CD3AF4">
              <w:t>Title</w:t>
            </w:r>
          </w:p>
        </w:tc>
        <w:tc>
          <w:tcPr>
            <w:tcW w:w="1559" w:type="dxa"/>
          </w:tcPr>
          <w:p w:rsidR="001E7B24" w:rsidRPr="00CD3AF4" w:rsidRDefault="001E7B24" w:rsidP="001E7B24">
            <w:pPr>
              <w:pStyle w:val="Single"/>
              <w:jc w:val="left"/>
            </w:pPr>
            <w:r w:rsidRPr="00CD3AF4">
              <w:t xml:space="preserve">Issue Date </w:t>
            </w:r>
          </w:p>
        </w:tc>
        <w:tc>
          <w:tcPr>
            <w:tcW w:w="1294" w:type="dxa"/>
          </w:tcPr>
          <w:p w:rsidR="001E7B24" w:rsidRPr="00CD3AF4" w:rsidRDefault="001E7B24" w:rsidP="001E7B24">
            <w:pPr>
              <w:pStyle w:val="Single"/>
            </w:pPr>
            <w:r w:rsidRPr="00CD3AF4">
              <w:t>Version</w:t>
            </w: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jc w:val="left"/>
              <w:rPr>
                <w:b/>
              </w:rPr>
            </w:pPr>
          </w:p>
        </w:tc>
        <w:tc>
          <w:tcPr>
            <w:tcW w:w="1294" w:type="dxa"/>
          </w:tcPr>
          <w:p w:rsidR="001E7B24" w:rsidRPr="00CD3AF4" w:rsidRDefault="001E7B24" w:rsidP="001E7B24">
            <w:pPr>
              <w:pStyle w:val="Single"/>
              <w:rPr>
                <w:b/>
              </w:rPr>
            </w:pPr>
          </w:p>
        </w:tc>
      </w:tr>
    </w:tbl>
    <w:p w:rsidR="001E7B24" w:rsidRPr="00824CB4" w:rsidRDefault="001E7B24" w:rsidP="001E7B24">
      <w:pPr>
        <w:pStyle w:val="BodyText"/>
      </w:pPr>
    </w:p>
    <w:p w:rsidR="00024927" w:rsidRDefault="00024927" w:rsidP="001E7B24">
      <w:pPr>
        <w:tabs>
          <w:tab w:val="left" w:pos="5835"/>
        </w:tabs>
      </w:pPr>
    </w:p>
    <w:p w:rsidR="00024927" w:rsidRDefault="00024927" w:rsidP="00024927"/>
    <w:p w:rsidR="00024927" w:rsidRDefault="00024927"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Pr="00C42AD2" w:rsidRDefault="00C42AD2" w:rsidP="00024927">
      <w:pPr>
        <w:rPr>
          <w:b/>
          <w:color w:val="2E74B5" w:themeColor="accent1" w:themeShade="BF"/>
          <w:sz w:val="44"/>
          <w:szCs w:val="44"/>
        </w:rPr>
      </w:pPr>
      <w:r w:rsidRPr="00C42AD2">
        <w:rPr>
          <w:b/>
          <w:color w:val="2E74B5" w:themeColor="accent1" w:themeShade="BF"/>
          <w:sz w:val="44"/>
          <w:szCs w:val="44"/>
        </w:rPr>
        <w:t>Contents</w:t>
      </w:r>
    </w:p>
    <w:p w:rsidR="00024927" w:rsidRPr="00024927" w:rsidRDefault="00024927" w:rsidP="00024927"/>
    <w:sdt>
      <w:sdtPr>
        <w:rPr>
          <w:rFonts w:asciiTheme="minorHAnsi" w:eastAsiaTheme="minorHAnsi" w:hAnsiTheme="minorHAnsi" w:cstheme="minorBidi"/>
          <w:color w:val="auto"/>
          <w:sz w:val="22"/>
          <w:szCs w:val="22"/>
          <w:lang w:val="en-GB"/>
        </w:rPr>
        <w:id w:val="-2055143285"/>
        <w:docPartObj>
          <w:docPartGallery w:val="Table of Contents"/>
          <w:docPartUnique/>
        </w:docPartObj>
      </w:sdtPr>
      <w:sdtEndPr>
        <w:rPr>
          <w:b/>
          <w:bCs/>
          <w:noProof/>
        </w:rPr>
      </w:sdtEndPr>
      <w:sdtContent>
        <w:p w:rsidR="004A7284" w:rsidRDefault="004A7284">
          <w:pPr>
            <w:pStyle w:val="TOCHeading"/>
          </w:pPr>
          <w:r>
            <w:t>Contents</w:t>
          </w:r>
        </w:p>
        <w:p w:rsidR="004A7284" w:rsidRDefault="004A7284">
          <w:pPr>
            <w:pStyle w:val="TOC1"/>
            <w:tabs>
              <w:tab w:val="right" w:leader="dot" w:pos="9016"/>
            </w:tabs>
            <w:rPr>
              <w:noProof/>
            </w:rPr>
          </w:pPr>
          <w:r>
            <w:fldChar w:fldCharType="begin"/>
          </w:r>
          <w:r>
            <w:instrText xml:space="preserve"> TOC \o "1-3" \h \z \u </w:instrText>
          </w:r>
          <w:r>
            <w:fldChar w:fldCharType="separate"/>
          </w:r>
          <w:hyperlink w:anchor="_Toc475926580" w:history="1">
            <w:r w:rsidRPr="00281983">
              <w:rPr>
                <w:rStyle w:val="Hyperlink"/>
                <w:b/>
                <w:noProof/>
              </w:rPr>
              <w:t>INTRODUCTION</w:t>
            </w:r>
            <w:r>
              <w:rPr>
                <w:noProof/>
                <w:webHidden/>
              </w:rPr>
              <w:tab/>
            </w:r>
            <w:r>
              <w:rPr>
                <w:noProof/>
                <w:webHidden/>
              </w:rPr>
              <w:fldChar w:fldCharType="begin"/>
            </w:r>
            <w:r>
              <w:rPr>
                <w:noProof/>
                <w:webHidden/>
              </w:rPr>
              <w:instrText xml:space="preserve"> PAGEREF _Toc475926580 \h </w:instrText>
            </w:r>
            <w:r>
              <w:rPr>
                <w:noProof/>
                <w:webHidden/>
              </w:rPr>
            </w:r>
            <w:r>
              <w:rPr>
                <w:noProof/>
                <w:webHidden/>
              </w:rPr>
              <w:fldChar w:fldCharType="separate"/>
            </w:r>
            <w:r>
              <w:rPr>
                <w:noProof/>
                <w:webHidden/>
              </w:rPr>
              <w:t>4</w:t>
            </w:r>
            <w:r>
              <w:rPr>
                <w:noProof/>
                <w:webHidden/>
              </w:rPr>
              <w:fldChar w:fldCharType="end"/>
            </w:r>
          </w:hyperlink>
        </w:p>
        <w:p w:rsidR="004A7284" w:rsidRDefault="00935FF3">
          <w:pPr>
            <w:pStyle w:val="TOC2"/>
            <w:tabs>
              <w:tab w:val="right" w:leader="dot" w:pos="9016"/>
            </w:tabs>
            <w:rPr>
              <w:noProof/>
            </w:rPr>
          </w:pPr>
          <w:hyperlink w:anchor="_Toc475926581" w:history="1">
            <w:r w:rsidR="004A7284" w:rsidRPr="00281983">
              <w:rPr>
                <w:rStyle w:val="Hyperlink"/>
                <w:noProof/>
              </w:rPr>
              <w:t>DOCUMENT PURPOSE</w:t>
            </w:r>
            <w:r w:rsidR="004A7284">
              <w:rPr>
                <w:noProof/>
                <w:webHidden/>
              </w:rPr>
              <w:tab/>
            </w:r>
            <w:r w:rsidR="004A7284">
              <w:rPr>
                <w:noProof/>
                <w:webHidden/>
              </w:rPr>
              <w:fldChar w:fldCharType="begin"/>
            </w:r>
            <w:r w:rsidR="004A7284">
              <w:rPr>
                <w:noProof/>
                <w:webHidden/>
              </w:rPr>
              <w:instrText xml:space="preserve"> PAGEREF _Toc475926581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935FF3">
          <w:pPr>
            <w:pStyle w:val="TOC2"/>
            <w:tabs>
              <w:tab w:val="right" w:leader="dot" w:pos="9016"/>
            </w:tabs>
            <w:rPr>
              <w:noProof/>
            </w:rPr>
          </w:pPr>
          <w:hyperlink w:anchor="_Toc475926582" w:history="1">
            <w:r w:rsidR="004A7284" w:rsidRPr="00281983">
              <w:rPr>
                <w:rStyle w:val="Hyperlink"/>
                <w:noProof/>
              </w:rPr>
              <w:t>SCOPE</w:t>
            </w:r>
            <w:r w:rsidR="004A7284">
              <w:rPr>
                <w:noProof/>
                <w:webHidden/>
              </w:rPr>
              <w:tab/>
            </w:r>
            <w:r w:rsidR="004A7284">
              <w:rPr>
                <w:noProof/>
                <w:webHidden/>
              </w:rPr>
              <w:fldChar w:fldCharType="begin"/>
            </w:r>
            <w:r w:rsidR="004A7284">
              <w:rPr>
                <w:noProof/>
                <w:webHidden/>
              </w:rPr>
              <w:instrText xml:space="preserve"> PAGEREF _Toc475926582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935FF3">
          <w:pPr>
            <w:pStyle w:val="TOC1"/>
            <w:tabs>
              <w:tab w:val="right" w:leader="dot" w:pos="9016"/>
            </w:tabs>
            <w:rPr>
              <w:noProof/>
            </w:rPr>
          </w:pPr>
          <w:hyperlink w:anchor="_Toc475926583" w:history="1">
            <w:r w:rsidR="004A7284" w:rsidRPr="00281983">
              <w:rPr>
                <w:rStyle w:val="Hyperlink"/>
                <w:b/>
                <w:noProof/>
              </w:rPr>
              <w:t>POLICY</w:t>
            </w:r>
            <w:r w:rsidR="004A7284">
              <w:rPr>
                <w:noProof/>
                <w:webHidden/>
              </w:rPr>
              <w:tab/>
            </w:r>
            <w:r w:rsidR="004A7284">
              <w:rPr>
                <w:noProof/>
                <w:webHidden/>
              </w:rPr>
              <w:fldChar w:fldCharType="begin"/>
            </w:r>
            <w:r w:rsidR="004A7284">
              <w:rPr>
                <w:noProof/>
                <w:webHidden/>
              </w:rPr>
              <w:instrText xml:space="preserve"> PAGEREF _Toc475926583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A7284">
          <w:r>
            <w:rPr>
              <w:b/>
              <w:bCs/>
              <w:noProof/>
            </w:rPr>
            <w:fldChar w:fldCharType="end"/>
          </w:r>
        </w:p>
      </w:sdtContent>
    </w:sdt>
    <w:p w:rsidR="00024927" w:rsidRPr="00024927" w:rsidRDefault="00024927" w:rsidP="00024927"/>
    <w:p w:rsidR="00794F4A" w:rsidRDefault="00024927" w:rsidP="00024927">
      <w:pPr>
        <w:tabs>
          <w:tab w:val="left" w:pos="6285"/>
        </w:tabs>
      </w:pPr>
      <w:r>
        <w:tab/>
      </w: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481130" w:rsidRDefault="00481130" w:rsidP="00024927">
      <w:pPr>
        <w:tabs>
          <w:tab w:val="left" w:pos="6285"/>
        </w:tabs>
      </w:pPr>
    </w:p>
    <w:p w:rsidR="00481130" w:rsidRDefault="00481130" w:rsidP="00024927">
      <w:pPr>
        <w:tabs>
          <w:tab w:val="left" w:pos="6285"/>
        </w:tabs>
      </w:pPr>
    </w:p>
    <w:p w:rsidR="00481130" w:rsidRDefault="00481130" w:rsidP="00024927">
      <w:pPr>
        <w:tabs>
          <w:tab w:val="left" w:pos="6285"/>
        </w:tabs>
      </w:pPr>
    </w:p>
    <w:p w:rsidR="00C42AD2" w:rsidRDefault="00C42AD2" w:rsidP="00024927">
      <w:pPr>
        <w:tabs>
          <w:tab w:val="left" w:pos="6285"/>
        </w:tabs>
      </w:pPr>
    </w:p>
    <w:p w:rsidR="00C42AD2" w:rsidRDefault="00C42AD2" w:rsidP="00394236">
      <w:pPr>
        <w:pStyle w:val="Heading1"/>
        <w:rPr>
          <w:b/>
          <w:sz w:val="36"/>
          <w:szCs w:val="36"/>
        </w:rPr>
      </w:pPr>
      <w:bookmarkStart w:id="5" w:name="_Toc475926580"/>
      <w:r w:rsidRPr="00394236">
        <w:rPr>
          <w:b/>
          <w:sz w:val="36"/>
          <w:szCs w:val="36"/>
        </w:rPr>
        <w:lastRenderedPageBreak/>
        <w:t>I</w:t>
      </w:r>
      <w:r w:rsidR="00394236" w:rsidRPr="00394236">
        <w:rPr>
          <w:b/>
          <w:sz w:val="36"/>
          <w:szCs w:val="36"/>
        </w:rPr>
        <w:t>NTRODUCTION</w:t>
      </w:r>
      <w:bookmarkEnd w:id="5"/>
      <w:r w:rsidR="00394236" w:rsidRPr="00394236">
        <w:rPr>
          <w:b/>
          <w:sz w:val="36"/>
          <w:szCs w:val="36"/>
        </w:rPr>
        <w:t xml:space="preserve"> </w:t>
      </w:r>
      <w:r w:rsidRPr="00394236">
        <w:rPr>
          <w:b/>
          <w:sz w:val="36"/>
          <w:szCs w:val="36"/>
        </w:rPr>
        <w:t xml:space="preserve"> </w:t>
      </w:r>
    </w:p>
    <w:p w:rsidR="00036CDC" w:rsidRDefault="00036CDC" w:rsidP="00036CDC"/>
    <w:p w:rsidR="00036CDC" w:rsidRDefault="00036CDC" w:rsidP="00036CDC">
      <w:pPr>
        <w:pStyle w:val="Heading2"/>
      </w:pPr>
      <w:bookmarkStart w:id="6" w:name="_Toc475926581"/>
      <w:r>
        <w:t>DOCUMENT PURPOSE</w:t>
      </w:r>
      <w:bookmarkEnd w:id="6"/>
    </w:p>
    <w:p w:rsidR="00036CDC" w:rsidRDefault="00036CDC" w:rsidP="00036CDC"/>
    <w:p w:rsidR="00481130" w:rsidRDefault="00570493" w:rsidP="00570493">
      <w:pPr>
        <w:jc w:val="both"/>
      </w:pPr>
      <w:r>
        <w:t>Staff</w:t>
      </w:r>
      <w:r w:rsidR="00481130">
        <w:t xml:space="preserve"> within </w:t>
      </w:r>
      <w:r>
        <w:t xml:space="preserve">the </w:t>
      </w:r>
      <w:r w:rsidR="00906DA6">
        <w:t>[</w:t>
      </w:r>
      <w:proofErr w:type="gramStart"/>
      <w:r w:rsidR="00906DA6">
        <w:t xml:space="preserve">Organisation] </w:t>
      </w:r>
      <w:r w:rsidR="00481130">
        <w:t xml:space="preserve"> use</w:t>
      </w:r>
      <w:proofErr w:type="gramEnd"/>
      <w:r w:rsidR="00481130">
        <w:t xml:space="preserve"> mobile devices such as laptops, netbooks, iPhones</w:t>
      </w:r>
      <w:r>
        <w:t>, tablets</w:t>
      </w:r>
      <w:r w:rsidR="00DA55F2">
        <w:t xml:space="preserve"> and others </w:t>
      </w:r>
      <w:r w:rsidR="00481130">
        <w:t>that provide similar functionality as a standard desktop PC and in many cases, replace desktop PCs altogether. Because these devices are so versatile, they are almost always used to store confidential information. This unfortunately means that there is a high risk of compromise to</w:t>
      </w:r>
      <w:r>
        <w:t xml:space="preserve"> </w:t>
      </w:r>
      <w:r w:rsidR="00906DA6">
        <w:t>[</w:t>
      </w:r>
      <w:proofErr w:type="gramStart"/>
      <w:r w:rsidR="00906DA6">
        <w:t xml:space="preserve">Organisation] </w:t>
      </w:r>
      <w:r>
        <w:t xml:space="preserve"> data</w:t>
      </w:r>
      <w:proofErr w:type="gramEnd"/>
      <w:r w:rsidR="00481130">
        <w:t xml:space="preserve"> should these devices fall into wrong hands.</w:t>
      </w:r>
    </w:p>
    <w:p w:rsidR="00570493" w:rsidRDefault="00481130" w:rsidP="00570493">
      <w:pPr>
        <w:jc w:val="both"/>
      </w:pPr>
      <w:r>
        <w:t>One extremely effective way to minimise this risk is to ensure that all data on these devices is encrypted using</w:t>
      </w:r>
      <w:r w:rsidR="00570493">
        <w:t xml:space="preserve"> </w:t>
      </w:r>
      <w:r w:rsidR="00906DA6">
        <w:t>[</w:t>
      </w:r>
      <w:proofErr w:type="gramStart"/>
      <w:r w:rsidR="00906DA6">
        <w:t xml:space="preserve">Organisation] </w:t>
      </w:r>
      <w:r>
        <w:t xml:space="preserve"> recommended</w:t>
      </w:r>
      <w:proofErr w:type="gramEnd"/>
      <w:r>
        <w:t xml:space="preserve"> encryption solution. </w:t>
      </w:r>
    </w:p>
    <w:p w:rsidR="000D41E3" w:rsidRDefault="00481130" w:rsidP="00570493">
      <w:pPr>
        <w:jc w:val="both"/>
      </w:pPr>
      <w:r>
        <w:t xml:space="preserve">However, the purpose of this </w:t>
      </w:r>
      <w:r w:rsidR="00DA55F2">
        <w:t>policy is</w:t>
      </w:r>
      <w:r>
        <w:t xml:space="preserve"> primarily concerned with outlining the other steps required to ensure that any compromise due to loss or theft of mobile devices is kept at a minimum.</w:t>
      </w:r>
    </w:p>
    <w:p w:rsidR="000D41E3" w:rsidRDefault="000D41E3" w:rsidP="000D41E3">
      <w:pPr>
        <w:pStyle w:val="Heading2"/>
      </w:pPr>
      <w:bookmarkStart w:id="7" w:name="_Toc475926582"/>
      <w:r>
        <w:t>SCOPE</w:t>
      </w:r>
      <w:bookmarkEnd w:id="7"/>
    </w:p>
    <w:p w:rsidR="00730017" w:rsidRDefault="00730017" w:rsidP="00AF3508">
      <w:pPr>
        <w:pStyle w:val="Heading1"/>
        <w:rPr>
          <w:rFonts w:asciiTheme="minorHAnsi" w:eastAsiaTheme="minorHAnsi" w:hAnsiTheme="minorHAnsi" w:cstheme="minorBidi"/>
          <w:color w:val="auto"/>
          <w:sz w:val="22"/>
          <w:szCs w:val="22"/>
        </w:rPr>
      </w:pPr>
      <w:bookmarkStart w:id="8" w:name="_Toc475926583"/>
      <w:r w:rsidRPr="00730017">
        <w:rPr>
          <w:rFonts w:asciiTheme="minorHAnsi" w:eastAsiaTheme="minorHAnsi" w:hAnsiTheme="minorHAnsi" w:cstheme="minorBidi"/>
          <w:color w:val="auto"/>
          <w:sz w:val="22"/>
          <w:szCs w:val="22"/>
        </w:rPr>
        <w:t xml:space="preserve">This </w:t>
      </w:r>
      <w:r w:rsidR="00DA55F2">
        <w:rPr>
          <w:rFonts w:asciiTheme="minorHAnsi" w:eastAsiaTheme="minorHAnsi" w:hAnsiTheme="minorHAnsi" w:cstheme="minorBidi"/>
          <w:color w:val="auto"/>
          <w:sz w:val="22"/>
          <w:szCs w:val="22"/>
        </w:rPr>
        <w:t>policy</w:t>
      </w:r>
      <w:r w:rsidRPr="00730017">
        <w:rPr>
          <w:rFonts w:asciiTheme="minorHAnsi" w:eastAsiaTheme="minorHAnsi" w:hAnsiTheme="minorHAnsi" w:cstheme="minorBidi"/>
          <w:color w:val="auto"/>
          <w:sz w:val="22"/>
          <w:szCs w:val="22"/>
        </w:rPr>
        <w:t xml:space="preserve"> only pertains to the use of mobile devices within the </w:t>
      </w:r>
      <w:r w:rsidR="00906DA6">
        <w:rPr>
          <w:rFonts w:asciiTheme="minorHAnsi" w:eastAsiaTheme="minorHAnsi" w:hAnsiTheme="minorHAnsi" w:cstheme="minorBidi"/>
          <w:color w:val="auto"/>
          <w:sz w:val="22"/>
          <w:szCs w:val="22"/>
        </w:rPr>
        <w:t>[</w:t>
      </w:r>
      <w:proofErr w:type="gramStart"/>
      <w:r w:rsidR="00906DA6">
        <w:rPr>
          <w:rFonts w:asciiTheme="minorHAnsi" w:eastAsiaTheme="minorHAnsi" w:hAnsiTheme="minorHAnsi" w:cstheme="minorBidi"/>
          <w:color w:val="auto"/>
          <w:sz w:val="22"/>
          <w:szCs w:val="22"/>
        </w:rPr>
        <w:t xml:space="preserve">Organisation] </w:t>
      </w:r>
      <w:r>
        <w:rPr>
          <w:rFonts w:asciiTheme="minorHAnsi" w:eastAsiaTheme="minorHAnsi" w:hAnsiTheme="minorHAnsi" w:cstheme="minorBidi"/>
          <w:color w:val="auto"/>
          <w:sz w:val="22"/>
          <w:szCs w:val="22"/>
        </w:rPr>
        <w:t xml:space="preserve"> </w:t>
      </w:r>
      <w:r w:rsidRPr="00730017">
        <w:rPr>
          <w:rFonts w:asciiTheme="minorHAnsi" w:eastAsiaTheme="minorHAnsi" w:hAnsiTheme="minorHAnsi" w:cstheme="minorBidi"/>
          <w:color w:val="auto"/>
          <w:sz w:val="22"/>
          <w:szCs w:val="22"/>
        </w:rPr>
        <w:t>corporate</w:t>
      </w:r>
      <w:proofErr w:type="gramEnd"/>
      <w:r w:rsidRPr="00730017">
        <w:rPr>
          <w:rFonts w:asciiTheme="minorHAnsi" w:eastAsiaTheme="minorHAnsi" w:hAnsiTheme="minorHAnsi" w:cstheme="minorBidi"/>
          <w:color w:val="auto"/>
          <w:sz w:val="22"/>
          <w:szCs w:val="22"/>
        </w:rPr>
        <w:t xml:space="preserve"> environment. It does not cover the use of such devices in any other 3rd party external environments.</w:t>
      </w:r>
    </w:p>
    <w:p w:rsidR="00036CDC" w:rsidRDefault="00AF3508" w:rsidP="00AF3508">
      <w:pPr>
        <w:pStyle w:val="Heading1"/>
        <w:rPr>
          <w:b/>
          <w:sz w:val="36"/>
          <w:szCs w:val="36"/>
        </w:rPr>
      </w:pPr>
      <w:r w:rsidRPr="00AF3508">
        <w:rPr>
          <w:b/>
          <w:sz w:val="36"/>
          <w:szCs w:val="36"/>
        </w:rPr>
        <w:t>POLICY</w:t>
      </w:r>
      <w:bookmarkEnd w:id="8"/>
      <w:r w:rsidRPr="00AF3508">
        <w:rPr>
          <w:b/>
          <w:sz w:val="36"/>
          <w:szCs w:val="36"/>
        </w:rPr>
        <w:t xml:space="preserve"> </w:t>
      </w:r>
    </w:p>
    <w:p w:rsidR="00FE3B15" w:rsidRDefault="001A1112" w:rsidP="00FE3B15">
      <w:r>
        <w:t xml:space="preserve">Below are </w:t>
      </w:r>
      <w:r w:rsidR="00CC28B7">
        <w:t>statement</w:t>
      </w:r>
      <w:r w:rsidR="00906DA6">
        <w:t>s</w:t>
      </w:r>
      <w:r w:rsidR="00720EE8">
        <w:t xml:space="preserve"> that </w:t>
      </w:r>
      <w:r w:rsidR="00CC28B7">
        <w:t xml:space="preserve">should be followed by </w:t>
      </w:r>
      <w:r>
        <w:t xml:space="preserve">all staff. </w:t>
      </w:r>
    </w:p>
    <w:p w:rsidR="00FE3B15" w:rsidRDefault="00FE3B15" w:rsidP="00FE3B15">
      <w:pPr>
        <w:rPr>
          <w:b/>
          <w:color w:val="1F4E79" w:themeColor="accent1" w:themeShade="80"/>
        </w:rPr>
      </w:pPr>
      <w:r>
        <w:rPr>
          <w:b/>
          <w:color w:val="1F4E79" w:themeColor="accent1" w:themeShade="80"/>
        </w:rPr>
        <w:t xml:space="preserve">Policy Statements </w:t>
      </w:r>
    </w:p>
    <w:tbl>
      <w:tblPr>
        <w:tblStyle w:val="TableGrid"/>
        <w:tblW w:w="0" w:type="auto"/>
        <w:tblLook w:val="04A0" w:firstRow="1" w:lastRow="0" w:firstColumn="1" w:lastColumn="0" w:noHBand="0" w:noVBand="1"/>
      </w:tblPr>
      <w:tblGrid>
        <w:gridCol w:w="704"/>
        <w:gridCol w:w="8312"/>
      </w:tblGrid>
      <w:tr w:rsidR="00FE3B15" w:rsidTr="00FE3B15">
        <w:tc>
          <w:tcPr>
            <w:tcW w:w="704" w:type="dxa"/>
          </w:tcPr>
          <w:p w:rsidR="00FE3B15" w:rsidRPr="00BB3A72" w:rsidRDefault="00BB3A72" w:rsidP="00FE3B15">
            <w:pPr>
              <w:rPr>
                <w:color w:val="1F4E79" w:themeColor="accent1" w:themeShade="80"/>
              </w:rPr>
            </w:pPr>
            <w:r>
              <w:rPr>
                <w:color w:val="1F4E79" w:themeColor="accent1" w:themeShade="80"/>
              </w:rPr>
              <w:t>No:</w:t>
            </w:r>
          </w:p>
        </w:tc>
        <w:tc>
          <w:tcPr>
            <w:tcW w:w="8312" w:type="dxa"/>
          </w:tcPr>
          <w:p w:rsidR="00FE3B15" w:rsidRPr="00BB3A72" w:rsidRDefault="00FE3B15" w:rsidP="00FE3B15">
            <w:pPr>
              <w:rPr>
                <w:color w:val="1F4E79" w:themeColor="accent1" w:themeShade="80"/>
              </w:rPr>
            </w:pPr>
            <w:r w:rsidRPr="00BB3A72">
              <w:rPr>
                <w:color w:val="1F4E79" w:themeColor="accent1" w:themeShade="80"/>
              </w:rPr>
              <w:t>Statements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1A1112" w:rsidRDefault="00AF603F" w:rsidP="00B73A42">
            <w:pPr>
              <w:rPr>
                <w:color w:val="1F4E79" w:themeColor="accent1" w:themeShade="80"/>
              </w:rPr>
            </w:pPr>
            <w:r w:rsidRPr="00AF603F">
              <w:rPr>
                <w:color w:val="000000" w:themeColor="text1"/>
              </w:rPr>
              <w:t xml:space="preserve">Protect mobile devices containing </w:t>
            </w:r>
            <w:r w:rsidR="00906DA6">
              <w:rPr>
                <w:color w:val="000000" w:themeColor="text1"/>
              </w:rPr>
              <w:t xml:space="preserve">[Organisation] </w:t>
            </w:r>
            <w:r w:rsidR="00DA55F2">
              <w:rPr>
                <w:color w:val="000000" w:themeColor="text1"/>
              </w:rPr>
              <w:t xml:space="preserve"> c</w:t>
            </w:r>
            <w:r w:rsidRPr="00AF603F">
              <w:rPr>
                <w:color w:val="000000" w:themeColor="text1"/>
              </w:rPr>
              <w:t>onfidential or personally sensitive information from unauthorised use or theft.</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AF603F" w:rsidP="008A0CB1">
            <w:pPr>
              <w:rPr>
                <w:color w:val="000000" w:themeColor="text1"/>
              </w:rPr>
            </w:pPr>
            <w:r w:rsidRPr="00AF603F">
              <w:rPr>
                <w:color w:val="000000" w:themeColor="text1"/>
              </w:rPr>
              <w:t xml:space="preserve">Do not </w:t>
            </w:r>
            <w:r w:rsidR="00DA55F2">
              <w:rPr>
                <w:color w:val="000000" w:themeColor="text1"/>
              </w:rPr>
              <w:t>place c</w:t>
            </w:r>
            <w:r w:rsidRPr="00AF603F">
              <w:rPr>
                <w:color w:val="000000" w:themeColor="text1"/>
              </w:rPr>
              <w:t>onfidential or personally sensitive information ONLY on your portable device. Make sure it is backed up elsewhere.</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AF603F" w:rsidP="00B73A42">
            <w:pPr>
              <w:rPr>
                <w:color w:val="1F4E79" w:themeColor="accent1" w:themeShade="80"/>
              </w:rPr>
            </w:pPr>
            <w:r>
              <w:rPr>
                <w:rFonts w:eastAsia="MS Mincho"/>
              </w:rPr>
              <w:t xml:space="preserve">Make sure any </w:t>
            </w:r>
            <w:r w:rsidR="00906DA6">
              <w:rPr>
                <w:rFonts w:eastAsia="MS Mincho"/>
              </w:rPr>
              <w:t xml:space="preserve">[Organisation] </w:t>
            </w:r>
            <w:r w:rsidR="00DA55F2">
              <w:rPr>
                <w:rFonts w:eastAsia="MS Mincho"/>
              </w:rPr>
              <w:t xml:space="preserve"> c</w:t>
            </w:r>
            <w:r>
              <w:rPr>
                <w:rFonts w:eastAsia="MS Mincho"/>
              </w:rPr>
              <w:t>onfidential or personally sensitive information on existing mobile devices is encrypted.</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DA55F2" w:rsidP="00D6310D">
            <w:pPr>
              <w:rPr>
                <w:color w:val="000000" w:themeColor="text1"/>
              </w:rPr>
            </w:pPr>
            <w:r>
              <w:rPr>
                <w:rFonts w:eastAsia="MS Mincho"/>
              </w:rPr>
              <w:t>[Organisation</w:t>
            </w:r>
            <w:r w:rsidR="00D6310D">
              <w:rPr>
                <w:rFonts w:eastAsia="MS Mincho"/>
              </w:rPr>
              <w:t>]</w:t>
            </w:r>
            <w:r>
              <w:rPr>
                <w:rFonts w:eastAsia="MS Mincho"/>
              </w:rPr>
              <w:t xml:space="preserve"> media should be disposal of securely </w:t>
            </w:r>
            <w:r w:rsidR="00D6310D">
              <w:rPr>
                <w:rFonts w:eastAsia="MS Mincho"/>
              </w:rPr>
              <w:t xml:space="preserve">so that information </w:t>
            </w:r>
            <w:r w:rsidR="00AF603F">
              <w:rPr>
                <w:rFonts w:eastAsia="MS Mincho"/>
              </w:rPr>
              <w:t>is no longer recoverable.</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D6310D" w:rsidP="00D6310D">
            <w:pPr>
              <w:rPr>
                <w:color w:val="1F4E79" w:themeColor="accent1" w:themeShade="80"/>
              </w:rPr>
            </w:pPr>
            <w:r>
              <w:rPr>
                <w:rFonts w:eastAsia="MS Mincho"/>
              </w:rPr>
              <w:t xml:space="preserve">Loss of a </w:t>
            </w:r>
            <w:r w:rsidR="00AF603F">
              <w:rPr>
                <w:rFonts w:eastAsia="MS Mincho"/>
              </w:rPr>
              <w:t>mobile device must report the loss IMMEDIATELY</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AF603F" w:rsidP="00B73A42">
            <w:pPr>
              <w:pStyle w:val="BodyText"/>
              <w:rPr>
                <w:rFonts w:asciiTheme="minorHAnsi" w:hAnsiTheme="minorHAnsi"/>
                <w:sz w:val="22"/>
                <w:szCs w:val="22"/>
              </w:rPr>
            </w:pPr>
            <w:r>
              <w:rPr>
                <w:rFonts w:asciiTheme="minorHAnsi" w:hAnsiTheme="minorHAnsi"/>
                <w:sz w:val="22"/>
                <w:szCs w:val="22"/>
              </w:rPr>
              <w:t xml:space="preserve">Do not use a mobile device without an active anti malware </w:t>
            </w:r>
            <w:r w:rsidR="00B73A42">
              <w:rPr>
                <w:rFonts w:asciiTheme="minorHAnsi" w:hAnsiTheme="minorHAnsi"/>
                <w:sz w:val="22"/>
                <w:szCs w:val="22"/>
              </w:rPr>
              <w:t>solution</w:t>
            </w:r>
          </w:p>
        </w:tc>
      </w:tr>
    </w:tbl>
    <w:p w:rsidR="00FE3B15" w:rsidRDefault="00FE3B15" w:rsidP="00FE3B15">
      <w:pPr>
        <w:rPr>
          <w:b/>
          <w:color w:val="1F4E79" w:themeColor="accent1" w:themeShade="80"/>
        </w:rPr>
      </w:pPr>
    </w:p>
    <w:sectPr w:rsidR="00FE3B15">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FF3" w:rsidRDefault="00935FF3" w:rsidP="00FB67DF">
      <w:pPr>
        <w:spacing w:after="0" w:line="240" w:lineRule="auto"/>
      </w:pPr>
      <w:r>
        <w:separator/>
      </w:r>
    </w:p>
  </w:endnote>
  <w:endnote w:type="continuationSeparator" w:id="0">
    <w:p w:rsidR="00935FF3" w:rsidRDefault="00935FF3" w:rsidP="00FB6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ky InfoText Rg">
    <w:altName w:val="Arial"/>
    <w:charset w:val="00"/>
    <w:family w:val="swiss"/>
    <w:pitch w:val="variable"/>
    <w:sig w:usb0="00000003" w:usb1="00000000" w:usb2="0000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24" w:rsidRPr="00024927" w:rsidRDefault="001E7B24" w:rsidP="00024927">
    <w:pPr>
      <w:pStyle w:val="Footer"/>
      <w:rPr>
        <w:b/>
        <w:color w:val="2E74B5" w:themeColor="accent1" w:themeShade="BF"/>
      </w:rPr>
    </w:pPr>
    <w:r>
      <w:rPr>
        <w:b/>
        <w:noProof/>
        <w:color w:val="5B9BD5" w:themeColor="accent1"/>
        <w:lang w:eastAsia="en-GB"/>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269240</wp:posOffset>
              </wp:positionV>
              <wp:extent cx="6743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F815B8"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21.2pt" to="490.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" strokecolor="#5b9bd5 [3204]" strokeweight=".5pt">
              <v:stroke joinstyle="miter"/>
            </v:line>
          </w:pict>
        </mc:Fallback>
      </mc:AlternateContent>
    </w:r>
    <w:r w:rsidRPr="00024927">
      <w:rPr>
        <w:b/>
        <w:color w:val="2E74B5" w:themeColor="accent1" w:themeShade="BF"/>
      </w:rPr>
      <w:t xml:space="preserve">Version: xx                                                               Date:  xx                              </w:t>
    </w:r>
    <w:proofErr w:type="gramStart"/>
    <w:r w:rsidRPr="00024927">
      <w:rPr>
        <w:b/>
        <w:color w:val="2E74B5" w:themeColor="accent1" w:themeShade="BF"/>
      </w:rPr>
      <w:t xml:space="preserve">   </w:t>
    </w:r>
    <w:r w:rsidR="00906DA6">
      <w:rPr>
        <w:b/>
        <w:color w:val="2E74B5" w:themeColor="accent1" w:themeShade="BF"/>
      </w:rPr>
      <w:t>[</w:t>
    </w:r>
    <w:proofErr w:type="gramEnd"/>
    <w:r w:rsidR="00906DA6">
      <w:rPr>
        <w:b/>
        <w:color w:val="2E74B5" w:themeColor="accent1" w:themeShade="BF"/>
      </w:rPr>
      <w:t xml:space="preserve">Organisation] </w:t>
    </w:r>
    <w:r w:rsidRPr="00024927">
      <w:rPr>
        <w:b/>
        <w:color w:val="2E74B5" w:themeColor="accent1" w:themeShade="BF"/>
      </w:rPr>
      <w:t xml:space="preserve"> Name: xx </w:t>
    </w:r>
  </w:p>
  <w:p w:rsidR="001E7B24" w:rsidRPr="00024927" w:rsidRDefault="001E7B24" w:rsidP="00024927">
    <w:pPr>
      <w:pStyle w:val="Footer"/>
      <w:rPr>
        <w:b/>
        <w:color w:val="2E74B5" w:themeColor="accent1" w:themeShade="BF"/>
      </w:rPr>
    </w:pPr>
  </w:p>
  <w:p w:rsidR="001E7B24" w:rsidRDefault="001E7B24" w:rsidP="00024927">
    <w:pPr>
      <w:pStyle w:val="Footer"/>
      <w:rPr>
        <w:b/>
        <w:color w:val="2E74B5" w:themeColor="accent1" w:themeShade="BF"/>
      </w:rPr>
    </w:pPr>
    <w:r w:rsidRPr="00024927">
      <w:rPr>
        <w:b/>
        <w:color w:val="2E74B5" w:themeColor="accent1" w:themeShade="BF"/>
      </w:rPr>
      <w:t xml:space="preserve">Security Level: </w:t>
    </w:r>
    <w:r>
      <w:rPr>
        <w:b/>
        <w:color w:val="2E74B5" w:themeColor="accent1" w:themeShade="BF"/>
      </w:rPr>
      <w:t>Internal</w:t>
    </w:r>
    <w:r w:rsidRPr="00024927">
      <w:rPr>
        <w:b/>
        <w:color w:val="2E74B5" w:themeColor="accent1" w:themeShade="BF"/>
      </w:rPr>
      <w:tab/>
      <w:t xml:space="preserve">     Page </w:t>
    </w:r>
    <w:r w:rsidRPr="00024927">
      <w:rPr>
        <w:b/>
        <w:color w:val="2E74B5" w:themeColor="accent1" w:themeShade="BF"/>
      </w:rPr>
      <w:fldChar w:fldCharType="begin"/>
    </w:r>
    <w:r w:rsidRPr="00024927">
      <w:rPr>
        <w:b/>
        <w:color w:val="2E74B5" w:themeColor="accent1" w:themeShade="BF"/>
      </w:rPr>
      <w:instrText xml:space="preserve"> PAGE  \* Arabic  \* MERGEFORMAT </w:instrText>
    </w:r>
    <w:r w:rsidRPr="00024927">
      <w:rPr>
        <w:b/>
        <w:color w:val="2E74B5" w:themeColor="accent1" w:themeShade="BF"/>
      </w:rPr>
      <w:fldChar w:fldCharType="separate"/>
    </w:r>
    <w:r w:rsidR="00D810B3">
      <w:rPr>
        <w:b/>
        <w:noProof/>
        <w:color w:val="2E74B5" w:themeColor="accent1" w:themeShade="BF"/>
      </w:rPr>
      <w:t>4</w:t>
    </w:r>
    <w:r w:rsidRPr="00024927">
      <w:rPr>
        <w:b/>
        <w:color w:val="2E74B5" w:themeColor="accent1" w:themeShade="BF"/>
      </w:rPr>
      <w:fldChar w:fldCharType="end"/>
    </w:r>
    <w:r w:rsidRPr="00024927">
      <w:rPr>
        <w:b/>
        <w:color w:val="2E74B5" w:themeColor="accent1" w:themeShade="BF"/>
      </w:rPr>
      <w:t xml:space="preserve"> of </w:t>
    </w:r>
    <w:r w:rsidRPr="00024927">
      <w:rPr>
        <w:b/>
        <w:color w:val="2E74B5" w:themeColor="accent1" w:themeShade="BF"/>
      </w:rPr>
      <w:fldChar w:fldCharType="begin"/>
    </w:r>
    <w:r w:rsidRPr="00024927">
      <w:rPr>
        <w:b/>
        <w:color w:val="2E74B5" w:themeColor="accent1" w:themeShade="BF"/>
      </w:rPr>
      <w:instrText xml:space="preserve"> NUMPAGES  \* Arabic  \* MERGEFORMAT </w:instrText>
    </w:r>
    <w:r w:rsidRPr="00024927">
      <w:rPr>
        <w:b/>
        <w:color w:val="2E74B5" w:themeColor="accent1" w:themeShade="BF"/>
      </w:rPr>
      <w:fldChar w:fldCharType="separate"/>
    </w:r>
    <w:r w:rsidR="00D810B3">
      <w:rPr>
        <w:b/>
        <w:noProof/>
        <w:color w:val="2E74B5" w:themeColor="accent1" w:themeShade="BF"/>
      </w:rPr>
      <w:t>4</w:t>
    </w:r>
    <w:r w:rsidRPr="00024927">
      <w:rPr>
        <w:b/>
        <w:color w:val="2E74B5" w:themeColor="accent1" w:themeShade="BF"/>
      </w:rPr>
      <w:fldChar w:fldCharType="end"/>
    </w:r>
  </w:p>
  <w:p w:rsidR="003B5C1D" w:rsidRDefault="003B5C1D" w:rsidP="003B5C1D">
    <w:pPr>
      <w:pStyle w:val="Footer"/>
      <w:ind w:left="-227"/>
      <w:rPr>
        <w:b/>
        <w:color w:val="FF0000"/>
        <w:sz w:val="18"/>
        <w:szCs w:val="18"/>
      </w:rPr>
    </w:pPr>
    <w:r w:rsidRPr="00D810B3">
      <w:rPr>
        <w:b/>
        <w:color w:val="2E74B5" w:themeColor="accent1" w:themeShade="BF"/>
        <w:sz w:val="18"/>
        <w:szCs w:val="18"/>
      </w:rPr>
      <w:t xml:space="preserve">    </w:t>
    </w:r>
    <w:proofErr w:type="spellStart"/>
    <w:r w:rsidRPr="00D810B3">
      <w:rPr>
        <w:b/>
        <w:color w:val="FF0000"/>
        <w:sz w:val="18"/>
        <w:szCs w:val="18"/>
      </w:rPr>
      <w:t>NetHost</w:t>
    </w:r>
    <w:proofErr w:type="spellEnd"/>
    <w:r w:rsidRPr="00D810B3">
      <w:rPr>
        <w:b/>
        <w:color w:val="FF0000"/>
        <w:sz w:val="18"/>
        <w:szCs w:val="18"/>
      </w:rPr>
      <w:t xml:space="preserve"> Legislation- Cyber Essentials and ISO Standard </w:t>
    </w:r>
    <w:r w:rsidR="00906DA6" w:rsidRPr="00D810B3">
      <w:rPr>
        <w:b/>
        <w:color w:val="FF0000"/>
        <w:sz w:val="18"/>
        <w:szCs w:val="18"/>
      </w:rPr>
      <w:t>Management System Certification Company</w:t>
    </w:r>
    <w:r w:rsidRPr="00D810B3">
      <w:rPr>
        <w:b/>
        <w:color w:val="FF0000"/>
        <w:sz w:val="18"/>
        <w:szCs w:val="18"/>
      </w:rPr>
      <w:t>, Scotland</w:t>
    </w:r>
    <w:r w:rsidR="00D810B3" w:rsidRPr="00D810B3">
      <w:rPr>
        <w:b/>
        <w:color w:val="FF0000"/>
        <w:sz w:val="18"/>
        <w:szCs w:val="18"/>
      </w:rPr>
      <w:t>/England</w:t>
    </w:r>
  </w:p>
  <w:p w:rsidR="00D810B3" w:rsidRPr="00D810B3" w:rsidRDefault="00D810B3" w:rsidP="003B5C1D">
    <w:pPr>
      <w:pStyle w:val="Footer"/>
      <w:ind w:left="-227"/>
      <w:rPr>
        <w:b/>
        <w:color w:val="FF0000"/>
        <w:sz w:val="18"/>
        <w:szCs w:val="18"/>
      </w:rPr>
    </w:pPr>
  </w:p>
  <w:p w:rsidR="009C6F83" w:rsidRPr="003B5C1D" w:rsidRDefault="009C6F83" w:rsidP="003B5C1D">
    <w:pPr>
      <w:pStyle w:val="Footer"/>
      <w:ind w:left="-227"/>
      <w:rPr>
        <w:b/>
        <w:color w:val="2E74B5" w:themeColor="accent1" w:themeShade="BF"/>
        <w:sz w:val="20"/>
        <w:szCs w:val="20"/>
      </w:rPr>
    </w:pPr>
    <w:r>
      <w:rPr>
        <w:b/>
        <w:color w:val="FF0000"/>
        <w:sz w:val="20"/>
        <w:szCs w:val="20"/>
      </w:rPr>
      <w:t xml:space="preserve">   </w:t>
    </w:r>
    <w:hyperlink r:id="rId1" w:history="1">
      <w:r>
        <w:rPr>
          <w:rStyle w:val="Hyperlink"/>
          <w:b/>
          <w:sz w:val="20"/>
          <w:szCs w:val="20"/>
        </w:rPr>
        <w:t>info@nethostlegislation.co.uk</w:t>
      </w:r>
    </w:hyperlink>
    <w:r>
      <w:rPr>
        <w:b/>
        <w:color w:val="FF0000"/>
        <w:sz w:val="20"/>
        <w:szCs w:val="20"/>
      </w:rPr>
      <w:t xml:space="preserve">, </w:t>
    </w:r>
    <w:r>
      <w:rPr>
        <w:b/>
        <w:color w:val="FF0000"/>
        <w:sz w:val="20"/>
        <w:szCs w:val="20"/>
      </w:rPr>
      <w:tab/>
      <w:t xml:space="preserve">                                                                                        www.nethostlegislation.co.uk</w:t>
    </w:r>
  </w:p>
  <w:p w:rsidR="001E7B24" w:rsidRDefault="001E7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FF3" w:rsidRDefault="00935FF3" w:rsidP="00FB67DF">
      <w:pPr>
        <w:spacing w:after="0" w:line="240" w:lineRule="auto"/>
      </w:pPr>
      <w:r>
        <w:separator/>
      </w:r>
    </w:p>
  </w:footnote>
  <w:footnote w:type="continuationSeparator" w:id="0">
    <w:p w:rsidR="00935FF3" w:rsidRDefault="00935FF3" w:rsidP="00FB6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935FF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7.35pt;height:18.3pt;rotation:315;z-index:-251651072;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DF3" w:rsidRPr="00034DF3" w:rsidRDefault="00935FF3" w:rsidP="00034DF3">
    <w:pPr>
      <w:pStyle w:val="Header"/>
      <w:ind w:firstLine="3600"/>
      <w:rPr>
        <w:caps/>
        <w:noProof/>
        <w:color w:val="2E74B5" w:themeColor="accent1" w:themeShade="BF"/>
        <w:sz w:val="28"/>
        <w:szCs w:val="28"/>
        <w:lang w:eastAsia="en-G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17.35pt;height:18.3pt;rotation:315;z-index:-251649024;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England"/>
          <w10:wrap anchorx="margin" anchory="margin"/>
        </v:shape>
      </w:pict>
    </w:r>
    <w:r w:rsidR="001E7B24" w:rsidRPr="00FB67DF">
      <w:rPr>
        <w:caps/>
        <w:noProof/>
        <w:color w:val="2E74B5" w:themeColor="accent1" w:themeShade="BF"/>
        <w:sz w:val="28"/>
        <w:szCs w:val="28"/>
        <w:lang w:eastAsia="en-GB"/>
      </w:rPr>
      <mc:AlternateContent>
        <mc:Choice Requires="wpg">
          <w:drawing>
            <wp:anchor distT="0" distB="0" distL="114300" distR="114300" simplePos="0" relativeHeight="251659264" behindDoc="0" locked="0" layoutInCell="1" allowOverlap="1" wp14:anchorId="5EFADF58" wp14:editId="59572216">
              <wp:simplePos x="0" y="0"/>
              <wp:positionH relativeFrom="page">
                <wp:align>left</wp:align>
              </wp:positionH>
              <wp:positionV relativeFrom="page">
                <wp:posOffset>247649</wp:posOffset>
              </wp:positionV>
              <wp:extent cx="1876425" cy="1247775"/>
              <wp:effectExtent l="0" t="0" r="9525" b="9525"/>
              <wp:wrapNone/>
              <wp:docPr id="158" name="Group 158"/>
              <wp:cNvGraphicFramePr/>
              <a:graphic xmlns:a="http://schemas.openxmlformats.org/drawingml/2006/main">
                <a:graphicData uri="http://schemas.microsoft.com/office/word/2010/wordprocessingGroup">
                  <wpg:wgp>
                    <wpg:cNvGrpSpPr/>
                    <wpg:grpSpPr>
                      <a:xfrm>
                        <a:off x="0" y="0"/>
                        <a:ext cx="1876425" cy="1247775"/>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D810B3">
                              <w:rPr>
                                <w:noProof/>
                                <w:color w:val="FFFFFF" w:themeColor="background1"/>
                                <w:sz w:val="24"/>
                                <w:szCs w:val="24"/>
                              </w:rPr>
                              <w:t>4</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FADF58" id="Group 158" o:spid="_x0000_s1026" style="position:absolute;left:0;text-align:left;margin-left:0;margin-top:19.5pt;width:147.75pt;height:98.25pt;z-index:251659264;mso-position-horizontal:left;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">
              <v:group id="Grou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D810B3">
                        <w:rPr>
                          <w:noProof/>
                          <w:color w:val="FFFFFF" w:themeColor="background1"/>
                          <w:sz w:val="24"/>
                          <w:szCs w:val="24"/>
                        </w:rPr>
                        <w:t>4</w:t>
                      </w:r>
                      <w:r>
                        <w:rPr>
                          <w:noProof/>
                          <w:color w:val="FFFFFF" w:themeColor="background1"/>
                          <w:sz w:val="24"/>
                          <w:szCs w:val="24"/>
                        </w:rPr>
                        <w:fldChar w:fldCharType="end"/>
                      </w:r>
                    </w:p>
                  </w:txbxContent>
                </v:textbox>
              </v:shape>
              <w10:wrap anchorx="page" anchory="page"/>
            </v:group>
          </w:pict>
        </mc:Fallback>
      </mc:AlternateContent>
    </w:r>
    <w:r w:rsidR="00034DF3" w:rsidRPr="00034DF3">
      <w:t xml:space="preserve"> </w:t>
    </w:r>
  </w:p>
  <w:p w:rsidR="001E7B24" w:rsidRPr="00FB67DF" w:rsidRDefault="00034DF3" w:rsidP="00034DF3">
    <w:pPr>
      <w:pStyle w:val="Header"/>
      <w:rPr>
        <w:color w:val="2E74B5" w:themeColor="accent1" w:themeShade="BF"/>
        <w:sz w:val="28"/>
        <w:szCs w:val="28"/>
      </w:rPr>
    </w:pPr>
    <w:r>
      <w:rPr>
        <w:caps/>
        <w:noProof/>
        <w:color w:val="2E74B5" w:themeColor="accent1" w:themeShade="BF"/>
        <w:sz w:val="28"/>
        <w:szCs w:val="28"/>
        <w:lang w:eastAsia="en-GB"/>
      </w:rPr>
      <w:t xml:space="preserve">                                             </w:t>
    </w:r>
    <w:r w:rsidR="00481130" w:rsidRPr="00481130">
      <w:rPr>
        <w:caps/>
        <w:noProof/>
        <w:color w:val="2E74B5" w:themeColor="accent1" w:themeShade="BF"/>
        <w:sz w:val="28"/>
        <w:szCs w:val="28"/>
        <w:lang w:eastAsia="en-GB"/>
      </w:rPr>
      <w:t>MOBILE DEVICE POLICY</w:t>
    </w:r>
  </w:p>
  <w:p w:rsidR="001E7B24" w:rsidRDefault="001E7B24" w:rsidP="00FB67DF">
    <w:pPr>
      <w:pStyle w:val="Header"/>
      <w:ind w:firstLine="2160"/>
      <w:rPr>
        <w:b/>
        <w:color w:val="1F4E79" w:themeColor="accent1" w:themeShade="80"/>
        <w:sz w:val="36"/>
        <w:szCs w:val="36"/>
      </w:rPr>
    </w:pPr>
    <w:r>
      <w:t xml:space="preserve">                             </w:t>
    </w:r>
    <w:r>
      <w:rPr>
        <w:b/>
        <w:noProof/>
        <w:color w:val="5B9BD5" w:themeColor="accent1"/>
        <w:sz w:val="36"/>
        <w:szCs w:val="36"/>
        <w:lang w:eastAsia="en-GB"/>
      </w:rPr>
      <mc:AlternateContent>
        <mc:Choice Requires="wps">
          <w:drawing>
            <wp:anchor distT="0" distB="0" distL="114300" distR="114300" simplePos="0" relativeHeight="251660288" behindDoc="0" locked="0" layoutInCell="1" allowOverlap="1">
              <wp:simplePos x="0" y="0"/>
              <wp:positionH relativeFrom="column">
                <wp:posOffset>170815</wp:posOffset>
              </wp:positionH>
              <wp:positionV relativeFrom="paragraph">
                <wp:posOffset>6985</wp:posOffset>
              </wp:positionV>
              <wp:extent cx="6334125" cy="571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334125" cy="57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121FC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45pt,.55pt" to="512.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" strokecolor="#5b9bd5 [3204]" strokeweight=".5pt">
              <v:stroke joinstyle="miter"/>
            </v:line>
          </w:pict>
        </mc:Fallback>
      </mc:AlternateContent>
    </w:r>
  </w:p>
  <w:p w:rsidR="001E7B24" w:rsidRPr="00FB67DF" w:rsidRDefault="001E7B24" w:rsidP="00FB67DF">
    <w:pPr>
      <w:pStyle w:val="Header"/>
      <w:ind w:firstLine="2160"/>
      <w:rPr>
        <w:b/>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935FF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7.35pt;height:18.3pt;rotation:315;z-index:-251653120;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E6FAC"/>
    <w:multiLevelType w:val="hybridMultilevel"/>
    <w:tmpl w:val="6680A3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DF"/>
    <w:rsid w:val="00024927"/>
    <w:rsid w:val="00034DF3"/>
    <w:rsid w:val="00036CDC"/>
    <w:rsid w:val="000D41E3"/>
    <w:rsid w:val="0010706B"/>
    <w:rsid w:val="0012352D"/>
    <w:rsid w:val="001A1112"/>
    <w:rsid w:val="001E7B24"/>
    <w:rsid w:val="0020507A"/>
    <w:rsid w:val="00394236"/>
    <w:rsid w:val="003A20A0"/>
    <w:rsid w:val="003B5C1D"/>
    <w:rsid w:val="003E7C4C"/>
    <w:rsid w:val="00447404"/>
    <w:rsid w:val="00481130"/>
    <w:rsid w:val="00495E74"/>
    <w:rsid w:val="004A7284"/>
    <w:rsid w:val="004A7438"/>
    <w:rsid w:val="00570493"/>
    <w:rsid w:val="00720EE8"/>
    <w:rsid w:val="00730017"/>
    <w:rsid w:val="00794F4A"/>
    <w:rsid w:val="007E3F4D"/>
    <w:rsid w:val="008A0CB1"/>
    <w:rsid w:val="008E1DCA"/>
    <w:rsid w:val="00904D0A"/>
    <w:rsid w:val="00906DA6"/>
    <w:rsid w:val="00935FF3"/>
    <w:rsid w:val="009504AE"/>
    <w:rsid w:val="009C6F83"/>
    <w:rsid w:val="00AF3508"/>
    <w:rsid w:val="00AF603F"/>
    <w:rsid w:val="00B73A42"/>
    <w:rsid w:val="00BB3A72"/>
    <w:rsid w:val="00C42AD2"/>
    <w:rsid w:val="00CC28B7"/>
    <w:rsid w:val="00D6310D"/>
    <w:rsid w:val="00D810B3"/>
    <w:rsid w:val="00DA55F2"/>
    <w:rsid w:val="00ED3408"/>
    <w:rsid w:val="00EF0D0D"/>
    <w:rsid w:val="00FB67DF"/>
    <w:rsid w:val="00FE3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D244A3D"/>
  <w15:chartTrackingRefBased/>
  <w15:docId w15:val="{D9CB679F-F2F1-4A60-97DA-A1FBE05E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42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6C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7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7DF"/>
  </w:style>
  <w:style w:type="paragraph" w:styleId="Footer">
    <w:name w:val="footer"/>
    <w:basedOn w:val="Normal"/>
    <w:link w:val="FooterChar"/>
    <w:uiPriority w:val="99"/>
    <w:unhideWhenUsed/>
    <w:rsid w:val="00FB67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7DF"/>
  </w:style>
  <w:style w:type="paragraph" w:customStyle="1" w:styleId="Single">
    <w:name w:val="Single"/>
    <w:basedOn w:val="Normal"/>
    <w:link w:val="SingleChar"/>
    <w:rsid w:val="001E7B24"/>
    <w:pPr>
      <w:spacing w:after="0" w:line="240" w:lineRule="auto"/>
    </w:pPr>
    <w:rPr>
      <w:rFonts w:ascii="Sky InfoText Rg" w:eastAsia="Times New Roman" w:hAnsi="Sky InfoText Rg" w:cs="Times New Roman"/>
      <w:sz w:val="24"/>
      <w:szCs w:val="24"/>
    </w:rPr>
  </w:style>
  <w:style w:type="character" w:customStyle="1" w:styleId="SingleChar">
    <w:name w:val="Single Char"/>
    <w:basedOn w:val="DefaultParagraphFont"/>
    <w:link w:val="Single"/>
    <w:rsid w:val="001E7B24"/>
    <w:rPr>
      <w:rFonts w:ascii="Sky InfoText Rg" w:eastAsia="Times New Roman" w:hAnsi="Sky InfoText Rg" w:cs="Times New Roman"/>
      <w:sz w:val="24"/>
      <w:szCs w:val="24"/>
    </w:rPr>
  </w:style>
  <w:style w:type="table" w:customStyle="1" w:styleId="SecurityTable1">
    <w:name w:val="Security Table 1"/>
    <w:basedOn w:val="TableProfessional"/>
    <w:rsid w:val="001E7B24"/>
    <w:pPr>
      <w:spacing w:after="0" w:line="240" w:lineRule="auto"/>
      <w:jc w:val="both"/>
    </w:pPr>
    <w:rPr>
      <w:rFonts w:ascii="Sky InfoText Rg" w:eastAsia="Times New Roman" w:hAnsi="Sky InfoText Rg" w:cs="Times New Roman"/>
      <w:sz w:val="24"/>
      <w:szCs w:val="24"/>
      <w:lang w:eastAsia="en-GB"/>
    </w:rPr>
    <w:tblPr>
      <w:tblBorders>
        <w:top w:val="single" w:sz="12" w:space="0" w:color="3366FF"/>
        <w:left w:val="single" w:sz="12" w:space="0" w:color="3366FF"/>
        <w:bottom w:val="single" w:sz="12" w:space="0" w:color="3366FF"/>
        <w:right w:val="single" w:sz="12" w:space="0" w:color="3366FF"/>
        <w:insideH w:val="single" w:sz="6" w:space="0" w:color="3366FF"/>
        <w:insideV w:val="single" w:sz="6" w:space="0" w:color="3366FF"/>
      </w:tblBorders>
    </w:tblPr>
    <w:tcPr>
      <w:shd w:val="clear" w:color="auto" w:fill="auto"/>
    </w:tcPr>
    <w:tblStylePr w:type="firstRow">
      <w:rPr>
        <w:b/>
        <w:bCs/>
        <w:color w:val="FFFFFF"/>
      </w:rPr>
      <w:tblPr/>
      <w:tcPr>
        <w:tcBorders>
          <w:insideV w:val="single" w:sz="6" w:space="0" w:color="FFFFFF"/>
          <w:tl2br w:val="none" w:sz="0" w:space="0" w:color="auto"/>
          <w:tr2bl w:val="none" w:sz="0" w:space="0" w:color="auto"/>
        </w:tcBorders>
        <w:shd w:val="clear" w:color="auto" w:fill="3366FF"/>
      </w:tcPr>
    </w:tblStylePr>
  </w:style>
  <w:style w:type="character" w:customStyle="1" w:styleId="BodyTextChar">
    <w:name w:val="Body Text Char"/>
    <w:basedOn w:val="DefaultParagraphFont"/>
    <w:link w:val="BodyText"/>
    <w:rsid w:val="001E7B24"/>
    <w:rPr>
      <w:rFonts w:ascii="Sky InfoText Rg" w:hAnsi="Sky InfoText Rg"/>
      <w:sz w:val="24"/>
      <w:szCs w:val="24"/>
    </w:rPr>
  </w:style>
  <w:style w:type="paragraph" w:styleId="BodyText">
    <w:name w:val="Body Text"/>
    <w:basedOn w:val="Normal"/>
    <w:link w:val="BodyTextChar"/>
    <w:rsid w:val="001E7B24"/>
    <w:pPr>
      <w:spacing w:after="120" w:line="240" w:lineRule="auto"/>
      <w:jc w:val="both"/>
    </w:pPr>
    <w:rPr>
      <w:rFonts w:ascii="Sky InfoText Rg" w:hAnsi="Sky InfoText Rg"/>
      <w:sz w:val="24"/>
      <w:szCs w:val="24"/>
    </w:rPr>
  </w:style>
  <w:style w:type="character" w:customStyle="1" w:styleId="BodyTextChar1">
    <w:name w:val="Body Text Char1"/>
    <w:basedOn w:val="DefaultParagraphFont"/>
    <w:uiPriority w:val="99"/>
    <w:semiHidden/>
    <w:rsid w:val="001E7B24"/>
  </w:style>
  <w:style w:type="table" w:styleId="TableProfessional">
    <w:name w:val="Table Professional"/>
    <w:basedOn w:val="TableNormal"/>
    <w:uiPriority w:val="99"/>
    <w:semiHidden/>
    <w:unhideWhenUsed/>
    <w:rsid w:val="001E7B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Heading1Char">
    <w:name w:val="Heading 1 Char"/>
    <w:basedOn w:val="DefaultParagraphFont"/>
    <w:link w:val="Heading1"/>
    <w:uiPriority w:val="9"/>
    <w:rsid w:val="003942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6CD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E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A7284"/>
    <w:pPr>
      <w:outlineLvl w:val="9"/>
    </w:pPr>
    <w:rPr>
      <w:lang w:val="en-US"/>
    </w:rPr>
  </w:style>
  <w:style w:type="paragraph" w:styleId="TOC1">
    <w:name w:val="toc 1"/>
    <w:basedOn w:val="Normal"/>
    <w:next w:val="Normal"/>
    <w:autoRedefine/>
    <w:uiPriority w:val="39"/>
    <w:unhideWhenUsed/>
    <w:rsid w:val="004A7284"/>
    <w:pPr>
      <w:spacing w:after="100"/>
    </w:pPr>
  </w:style>
  <w:style w:type="paragraph" w:styleId="TOC2">
    <w:name w:val="toc 2"/>
    <w:basedOn w:val="Normal"/>
    <w:next w:val="Normal"/>
    <w:autoRedefine/>
    <w:uiPriority w:val="39"/>
    <w:unhideWhenUsed/>
    <w:rsid w:val="004A7284"/>
    <w:pPr>
      <w:spacing w:after="100"/>
      <w:ind w:left="220"/>
    </w:pPr>
  </w:style>
  <w:style w:type="character" w:styleId="Hyperlink">
    <w:name w:val="Hyperlink"/>
    <w:basedOn w:val="DefaultParagraphFont"/>
    <w:uiPriority w:val="99"/>
    <w:unhideWhenUsed/>
    <w:rsid w:val="004A72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nethostlegislation.co.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70860-FB83-4481-9176-1F6F5F7D3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abiola abimbola</dc:creator>
  <cp:keywords/>
  <dc:description/>
  <cp:lastModifiedBy>abiola abimbola</cp:lastModifiedBy>
  <cp:revision>7</cp:revision>
  <dcterms:created xsi:type="dcterms:W3CDTF">2017-02-27T16:30:00Z</dcterms:created>
  <dcterms:modified xsi:type="dcterms:W3CDTF">2017-03-08T18:53:00Z</dcterms:modified>
</cp:coreProperties>
</file>